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кандидате в Совет директоров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6"/>
        <w:tblW w:w="9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4628"/>
        <w:gridCol w:w="4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Елисеев Иван Елизарович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22.01.1989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образовании, в том числе повышении квалификации (наименование учебного учреждения, дата окончания, специальность)</w:t>
            </w:r>
          </w:p>
        </w:tc>
        <w:tc>
          <w:tcPr>
            <w:tcW w:w="4673" w:type="dxa"/>
          </w:tcPr>
          <w:p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диплом № ВСГ 3963930,  ФГАОУ ВО «Северо-Восточный федеральный университет имени М.К. Аммосова», 10.06.2011 г., очно. Экономист по специальности «Экономика труда», ;</w:t>
            </w:r>
          </w:p>
          <w:p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Бакалавр, диплом № 107724 2990396 , ФГБОУ ВО «Российская академия народного хозяйства и государственной службы при Президенте Российской Федерации»,  04.05.2018 г., очно. Бакалавр по  направлению «Государственное и муниципальное управление»;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Магистр, диплом №107724 0614534, ФГБОУ ВО «Российская академия народного хозяйства и государственной службы при Президенте Российской Федерации», 06.04.2023 г, очно. 40.04.01. Юриспруденция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работы, все должности, которые лицо занимает или занимало в эмитенте и в органах управления других организаций за последние пять лет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2020-2026 гг. — заместитель министра экономики Республики Саха (Якутия);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08.05.2026 по н.в.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первы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й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заместител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ь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министра экономики Республики Саха (Якутия).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участия лица в уставном капитале эмитента/обыкновенных акций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«О несостоятельности (банкротстве)»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совета директоров АО “Жатайская судоверфь”, АО “Колымская судоходная компания”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лиц, по отношению к которым кандидат является аффилированным лицом, с указанием оснований аффилированности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7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по которому можно связаться с кандидатом</w:t>
            </w:r>
          </w:p>
        </w:tc>
        <w:tc>
          <w:tcPr>
            <w:tcW w:w="4673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г. Якутск, пр. Ленина, 28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(4112) 39-81-90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ind w:firstLine="708"/>
        <w:rPr>
          <w:rFonts w:ascii="Times New Roman" w:hAnsi="Times New Roman" w:cs="Times New Roman"/>
          <w:sz w:val="24"/>
          <w:szCs w:val="24"/>
        </w:rPr>
      </w:pPr>
    </w:p>
    <w:p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altName w:val="DejaVu Sans"/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altName w:val="DejaVu Sans"/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Times New Roman"/>
    <w:panose1 w:val="02010609060101010101"/>
    <w:charset w:val="00"/>
    <w:family w:val="modern"/>
    <w:pitch w:val="default"/>
    <w:sig w:usb0="800002BF" w:usb1="38CF7CFA" w:usb2="00000016" w:usb3="00000000" w:csb0="00040001" w:csb1="00000000"/>
  </w:font>
  <w:font w:name="Wingdings">
    <w:altName w:val="Arimo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Times New Roman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Segoe UI">
    <w:altName w:val="Noto Naskh Arabic"/>
    <w:panose1 w:val="020B0502040204020203"/>
    <w:charset w:val="CC"/>
    <w:family w:val="swiss"/>
    <w:pitch w:val="default"/>
    <w:sig w:usb0="00000000" w:usb1="00000000" w:usb2="00000009" w:usb3="00000000" w:csb0="000001F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Arimo">
    <w:panose1 w:val="020B0604020202020204"/>
    <w:charset w:val="00"/>
    <w:family w:val="auto"/>
    <w:pitch w:val="default"/>
    <w:sig w:usb0="E0000AFF" w:usb1="500078FF" w:usb2="00000021" w:usb3="00000000" w:csb0="6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3"/>
    <w:rsid w:val="00003EBC"/>
    <w:rsid w:val="00041469"/>
    <w:rsid w:val="00046D2D"/>
    <w:rsid w:val="00052407"/>
    <w:rsid w:val="0008068F"/>
    <w:rsid w:val="00087652"/>
    <w:rsid w:val="00095E0F"/>
    <w:rsid w:val="001348FD"/>
    <w:rsid w:val="001503F4"/>
    <w:rsid w:val="001A276E"/>
    <w:rsid w:val="001A4606"/>
    <w:rsid w:val="001E0662"/>
    <w:rsid w:val="00211AA2"/>
    <w:rsid w:val="00250CF4"/>
    <w:rsid w:val="00293453"/>
    <w:rsid w:val="0036057E"/>
    <w:rsid w:val="00410126"/>
    <w:rsid w:val="004A5903"/>
    <w:rsid w:val="00582316"/>
    <w:rsid w:val="005978C2"/>
    <w:rsid w:val="00665671"/>
    <w:rsid w:val="00671B7C"/>
    <w:rsid w:val="006B4455"/>
    <w:rsid w:val="006C139B"/>
    <w:rsid w:val="0086452F"/>
    <w:rsid w:val="008B2F42"/>
    <w:rsid w:val="008F14DB"/>
    <w:rsid w:val="009D2E73"/>
    <w:rsid w:val="00B0208A"/>
    <w:rsid w:val="00B14C21"/>
    <w:rsid w:val="00C36975"/>
    <w:rsid w:val="00C5482F"/>
    <w:rsid w:val="00D43B78"/>
    <w:rsid w:val="00EB79C8"/>
    <w:rsid w:val="00F063C9"/>
    <w:rsid w:val="00F84E1C"/>
    <w:rsid w:val="00FF6FA4"/>
    <w:rsid w:val="7BE6126D"/>
    <w:rsid w:val="F1FFA963"/>
    <w:rsid w:val="FF7E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314</Words>
  <Characters>1792</Characters>
  <Lines>14</Lines>
  <Paragraphs>4</Paragraphs>
  <TotalTime>0</TotalTime>
  <ScaleCrop>false</ScaleCrop>
  <LinksUpToDate>false</LinksUpToDate>
  <CharactersWithSpaces>2102</CharactersWithSpaces>
  <Application>WPS Office_11.1.0.10702_F1E327BC-269C-435d-A152-05C5408002CA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2026-03-04T06:46:00Z</dcterms:created>
  <dc:creator>Иванова Туйара Дмитриевна</dc:creator>
  <cp:lastModifiedBy>smirnovasn@sakha.gov.ru</cp:lastModifiedBy>
  <cp:lastPrinted>2024-05-14T06:32:00Z</cp:lastPrinted>
  <dcterms:modified xsi:type="dcterms:W3CDTF">2026-05-21T09:54:14Z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1049-11.1.0.10702</vt:lpwstr>
  </property>
</Properties>
</file>